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ACD" w:rsidRDefault="00464ACD" w:rsidP="003346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64ACD" w:rsidRDefault="00464ACD" w:rsidP="00464AC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464ACD" w:rsidRDefault="00464ACD" w:rsidP="00464AC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БЕЛОГОРНОВСКОГО МУНИЦИПАЛЬНОГО ОБРАЗОВАНИЯ</w:t>
      </w:r>
    </w:p>
    <w:p w:rsidR="00464ACD" w:rsidRDefault="00464ACD" w:rsidP="00464AC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ВОЛЬСКОГО МУНИЦИПАЛЬНОГО РАЙОНА</w:t>
      </w:r>
    </w:p>
    <w:p w:rsidR="00464ACD" w:rsidRDefault="00464ACD" w:rsidP="00464AC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САРАТОВСКОЙ ОБЛАСТИ</w:t>
      </w:r>
    </w:p>
    <w:p w:rsidR="00464ACD" w:rsidRDefault="00464ACD" w:rsidP="00464AC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64ACD" w:rsidRDefault="00464ACD" w:rsidP="00464AC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№ </w:t>
      </w:r>
      <w:r w:rsidR="009446C1">
        <w:rPr>
          <w:rFonts w:ascii="Times New Roman" w:hAnsi="Times New Roman" w:cs="Times New Roman"/>
          <w:sz w:val="28"/>
          <w:szCs w:val="28"/>
        </w:rPr>
        <w:t>12</w:t>
      </w:r>
    </w:p>
    <w:p w:rsidR="00464ACD" w:rsidRDefault="009446C1" w:rsidP="00464AC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64AC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 22.04.</w:t>
      </w:r>
      <w:r w:rsidR="00464ACD">
        <w:rPr>
          <w:rFonts w:ascii="Times New Roman" w:hAnsi="Times New Roman" w:cs="Times New Roman"/>
          <w:sz w:val="28"/>
          <w:szCs w:val="28"/>
        </w:rPr>
        <w:t xml:space="preserve">2013 года                                                              </w:t>
      </w:r>
      <w:proofErr w:type="spellStart"/>
      <w:r w:rsidR="00464ACD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464ACD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464ACD">
        <w:rPr>
          <w:rFonts w:ascii="Times New Roman" w:hAnsi="Times New Roman" w:cs="Times New Roman"/>
          <w:sz w:val="28"/>
          <w:szCs w:val="28"/>
        </w:rPr>
        <w:t>елогорное</w:t>
      </w:r>
      <w:proofErr w:type="spellEnd"/>
    </w:p>
    <w:p w:rsidR="00464ACD" w:rsidRDefault="00464ACD" w:rsidP="00464AC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5637"/>
      </w:tblGrid>
      <w:tr w:rsidR="00464ACD" w:rsidTr="00464ACD">
        <w:trPr>
          <w:trHeight w:val="1591"/>
        </w:trPr>
        <w:tc>
          <w:tcPr>
            <w:tcW w:w="5637" w:type="dxa"/>
            <w:hideMark/>
          </w:tcPr>
          <w:p w:rsidR="00464ACD" w:rsidRDefault="00464ACD" w:rsidP="00464ACD">
            <w:pPr>
              <w:pStyle w:val="a3"/>
              <w:spacing w:line="276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 признании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утратившим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силу некоторых постано</w:t>
            </w:r>
            <w:r w:rsidR="00FC4CC6">
              <w:rPr>
                <w:rFonts w:ascii="Times New Roman" w:hAnsi="Times New Roman" w:cs="Times New Roman"/>
                <w:sz w:val="28"/>
                <w:szCs w:val="28"/>
              </w:rPr>
              <w:t xml:space="preserve">влений администрации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Белогорновского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муниципального образования Вольского  муниципального района  Саратовской области.</w:t>
            </w:r>
            <w:r>
              <w:t xml:space="preserve">  </w:t>
            </w:r>
          </w:p>
          <w:p w:rsidR="00464ACD" w:rsidRPr="00464ACD" w:rsidRDefault="00464ACD" w:rsidP="00464ACD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A1D2D" w:rsidRDefault="00464ACD" w:rsidP="00464A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64ACD">
        <w:rPr>
          <w:rFonts w:ascii="Times New Roman" w:hAnsi="Times New Roman" w:cs="Times New Roman"/>
          <w:sz w:val="28"/>
          <w:szCs w:val="28"/>
        </w:rPr>
        <w:t>На о</w:t>
      </w:r>
      <w:r>
        <w:rPr>
          <w:rFonts w:ascii="Times New Roman" w:hAnsi="Times New Roman" w:cs="Times New Roman"/>
          <w:sz w:val="28"/>
          <w:szCs w:val="28"/>
        </w:rPr>
        <w:t>сновании Федерального закона от</w:t>
      </w:r>
      <w:r w:rsidRPr="00464ACD">
        <w:rPr>
          <w:rFonts w:ascii="Times New Roman" w:hAnsi="Times New Roman" w:cs="Times New Roman"/>
          <w:sz w:val="28"/>
          <w:szCs w:val="28"/>
        </w:rPr>
        <w:t>25.12.2008 г. № 273-ФЗ «</w:t>
      </w:r>
      <w:r>
        <w:rPr>
          <w:rFonts w:ascii="Times New Roman" w:hAnsi="Times New Roman" w:cs="Times New Roman"/>
          <w:sz w:val="28"/>
          <w:szCs w:val="28"/>
        </w:rPr>
        <w:t xml:space="preserve"> О противодействии коррупции»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27.07.2004 г. № 79</w:t>
      </w:r>
      <w:r w:rsidR="00F13F60">
        <w:rPr>
          <w:rFonts w:ascii="Times New Roman" w:hAnsi="Times New Roman" w:cs="Times New Roman"/>
          <w:sz w:val="28"/>
          <w:szCs w:val="28"/>
        </w:rPr>
        <w:t>-ФЗ</w:t>
      </w:r>
      <w:r>
        <w:rPr>
          <w:rFonts w:ascii="Times New Roman" w:hAnsi="Times New Roman" w:cs="Times New Roman"/>
          <w:sz w:val="28"/>
          <w:szCs w:val="28"/>
        </w:rPr>
        <w:t xml:space="preserve"> « О государственной гражданской службе Российской Федерации», Закона Саратовской области от 02.08.2007 г. № 157-ЗСО « О некоторых вопросах муниципальной службы в Саратовской области» ,ст.30,ст.44 Устава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Белогорновского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464ACD" w:rsidRDefault="00464ACD" w:rsidP="00464AC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464ACD" w:rsidRDefault="00AE315C" w:rsidP="00464A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64ACD">
        <w:rPr>
          <w:rFonts w:ascii="Times New Roman" w:hAnsi="Times New Roman" w:cs="Times New Roman"/>
          <w:sz w:val="28"/>
          <w:szCs w:val="28"/>
        </w:rPr>
        <w:t xml:space="preserve">1.Признать утратившим силу следующие постановления администрации </w:t>
      </w:r>
      <w:proofErr w:type="spellStart"/>
      <w:r w:rsidR="00464ACD">
        <w:rPr>
          <w:rFonts w:ascii="Times New Roman" w:hAnsi="Times New Roman" w:cs="Times New Roman"/>
          <w:sz w:val="28"/>
          <w:szCs w:val="28"/>
        </w:rPr>
        <w:t>Белогорновского</w:t>
      </w:r>
      <w:proofErr w:type="spellEnd"/>
      <w:r w:rsidR="00464AC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образования:</w:t>
      </w:r>
    </w:p>
    <w:p w:rsidR="00464ACD" w:rsidRDefault="00464ACD" w:rsidP="00464A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-от 26.11.2009г.</w:t>
      </w:r>
      <w:r w:rsidR="00FC4CC6">
        <w:rPr>
          <w:rFonts w:ascii="Times New Roman" w:hAnsi="Times New Roman" w:cs="Times New Roman"/>
          <w:sz w:val="28"/>
          <w:szCs w:val="28"/>
        </w:rPr>
        <w:t>№ 38</w:t>
      </w:r>
      <w:r w:rsidR="00F77A6F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предоставлении гражданами, претендующими на замещение должностей муниципальной службы, и муниципальными служащими сведений о доходах, об имуществе и обязательствах имущественного характера»;</w:t>
      </w:r>
    </w:p>
    <w:p w:rsidR="00F77A6F" w:rsidRDefault="00F77A6F" w:rsidP="00464A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-от 01.06.2011г. № 16 «О проверке достоверности и полноты сведений, представляемых гражданами, претендующими на замещение должностей муниципальной  службы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Белогорновского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муниципальными служащими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Белогорновского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и соблюдения муниципальными служащими требований к служебному поведению».</w:t>
      </w:r>
    </w:p>
    <w:p w:rsidR="00F77A6F" w:rsidRDefault="00F77A6F" w:rsidP="00464A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 Настоящее постановление</w:t>
      </w:r>
      <w:r w:rsidR="00FC4CC6">
        <w:rPr>
          <w:rFonts w:ascii="Times New Roman" w:hAnsi="Times New Roman" w:cs="Times New Roman"/>
          <w:sz w:val="28"/>
          <w:szCs w:val="28"/>
        </w:rPr>
        <w:t xml:space="preserve"> вступает в силу со дня обнародования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212D" w:rsidRDefault="008D212D" w:rsidP="008D21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3.Обнародовать настоящее постановление путем вывешивания его в установленных для обнародования местах:</w:t>
      </w:r>
    </w:p>
    <w:p w:rsidR="008D212D" w:rsidRDefault="008D212D" w:rsidP="008D212D">
      <w:pPr>
        <w:pStyle w:val="a3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-здание администрации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Белогорновского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образования, пл.65летия Октября, 9;</w:t>
      </w:r>
    </w:p>
    <w:p w:rsidR="008D212D" w:rsidRDefault="008D212D" w:rsidP="008D212D">
      <w:pPr>
        <w:pStyle w:val="a3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доска объявлений, расположенная около магазина «Зина»,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.Ю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ловая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Маза, ул.Центральная, д.35;</w:t>
      </w:r>
    </w:p>
    <w:p w:rsidR="008D212D" w:rsidRDefault="008D212D" w:rsidP="008D212D">
      <w:pPr>
        <w:pStyle w:val="a3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доска объявлений, расположенная около жилого дома, с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.Н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овопокровка, ул.Заречная, д.21.</w:t>
      </w:r>
    </w:p>
    <w:p w:rsidR="008D212D" w:rsidRDefault="008D212D" w:rsidP="008D212D">
      <w:pPr>
        <w:pStyle w:val="Con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     4. Настоящее постановление вывешивается на период 7 календарных дней: с 23 апреля  2013 года по 29 апреля 2013 г. </w:t>
      </w:r>
    </w:p>
    <w:p w:rsidR="008D212D" w:rsidRDefault="008D212D" w:rsidP="008D212D">
      <w:pPr>
        <w:pStyle w:val="ConsTitle"/>
        <w:widowControl/>
        <w:tabs>
          <w:tab w:val="left" w:pos="942"/>
          <w:tab w:val="left" w:pos="993"/>
        </w:tabs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5. Датой обнародования считать  23 апреля  2013 года. </w:t>
      </w:r>
    </w:p>
    <w:p w:rsidR="008D212D" w:rsidRDefault="008D212D" w:rsidP="008D212D">
      <w:pPr>
        <w:pStyle w:val="ConsTitle"/>
        <w:widowControl/>
        <w:tabs>
          <w:tab w:val="left" w:pos="851"/>
          <w:tab w:val="left" w:pos="1080"/>
        </w:tabs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6. После обнародования настоящее </w:t>
      </w:r>
      <w:r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хранится в администрации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Белогорновского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 образования.</w:t>
      </w:r>
    </w:p>
    <w:p w:rsidR="008D212D" w:rsidRDefault="008D212D" w:rsidP="008D21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7.Сбор предложений и замечаний в случаях, установленных законодательством, осуществляется по адресу: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с.Белогорное</w:t>
      </w:r>
      <w:proofErr w:type="spellEnd"/>
      <w:r>
        <w:rPr>
          <w:rFonts w:ascii="Times New Roman" w:hAnsi="Times New Roman" w:cs="Times New Roman"/>
          <w:sz w:val="28"/>
          <w:szCs w:val="28"/>
        </w:rPr>
        <w:t>, пл.65-летия  Октября,</w:t>
      </w:r>
      <w:r w:rsidR="00512B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д. 9, здание администрации.</w:t>
      </w:r>
    </w:p>
    <w:p w:rsidR="008D212D" w:rsidRPr="00247BFD" w:rsidRDefault="008D212D" w:rsidP="00247B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47BFD">
        <w:rPr>
          <w:rFonts w:ascii="Times New Roman" w:hAnsi="Times New Roman" w:cs="Times New Roman"/>
          <w:sz w:val="28"/>
          <w:szCs w:val="28"/>
        </w:rPr>
        <w:t xml:space="preserve"> </w:t>
      </w:r>
      <w:r w:rsidR="00247BFD">
        <w:rPr>
          <w:rFonts w:ascii="Times New Roman" w:hAnsi="Times New Roman" w:cs="Times New Roman"/>
          <w:b/>
          <w:bCs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8D212D" w:rsidRDefault="008D212D" w:rsidP="00464A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77A6F" w:rsidRDefault="00F77A6F" w:rsidP="00464A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D21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46EC" w:rsidRDefault="003346EC" w:rsidP="00464A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346EC" w:rsidRDefault="003346EC" w:rsidP="003346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Белогорновского</w:t>
      </w:r>
      <w:proofErr w:type="spellEnd"/>
    </w:p>
    <w:p w:rsidR="003346EC" w:rsidRDefault="003346EC" w:rsidP="003346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образования, </w:t>
      </w:r>
    </w:p>
    <w:p w:rsidR="003346EC" w:rsidRDefault="003346EC" w:rsidP="003346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полномочия главы </w:t>
      </w:r>
    </w:p>
    <w:p w:rsidR="003346EC" w:rsidRDefault="003346EC" w:rsidP="003346E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Белогорновского</w:t>
      </w:r>
      <w:proofErr w:type="spellEnd"/>
    </w:p>
    <w:p w:rsidR="003346EC" w:rsidRDefault="003346EC" w:rsidP="003346E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                                                     М.Г.Большакова</w:t>
      </w:r>
    </w:p>
    <w:p w:rsidR="003346EC" w:rsidRDefault="003346EC" w:rsidP="003346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46EC" w:rsidRDefault="003346EC" w:rsidP="003346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77A6F" w:rsidRPr="00464ACD" w:rsidRDefault="00F77A6F" w:rsidP="00464A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F77A6F" w:rsidRPr="00464ACD" w:rsidSect="00F13F60">
      <w:foot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3F60" w:rsidRDefault="00F13F60" w:rsidP="00F13F60">
      <w:pPr>
        <w:spacing w:after="0" w:line="240" w:lineRule="auto"/>
      </w:pPr>
      <w:r>
        <w:separator/>
      </w:r>
    </w:p>
  </w:endnote>
  <w:endnote w:type="continuationSeparator" w:id="1">
    <w:p w:rsidR="00F13F60" w:rsidRDefault="00F13F60" w:rsidP="00F13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61219"/>
      <w:docPartObj>
        <w:docPartGallery w:val="Page Numbers (Bottom of Page)"/>
        <w:docPartUnique/>
      </w:docPartObj>
    </w:sdtPr>
    <w:sdtContent>
      <w:p w:rsidR="00F13F60" w:rsidRDefault="00740759">
        <w:pPr>
          <w:pStyle w:val="a6"/>
          <w:jc w:val="center"/>
        </w:pPr>
        <w:fldSimple w:instr=" PAGE   \* MERGEFORMAT ">
          <w:r w:rsidR="00512B38">
            <w:rPr>
              <w:noProof/>
            </w:rPr>
            <w:t>2</w:t>
          </w:r>
        </w:fldSimple>
      </w:p>
    </w:sdtContent>
  </w:sdt>
  <w:p w:rsidR="00F13F60" w:rsidRDefault="00F13F6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3F60" w:rsidRDefault="00F13F60" w:rsidP="00F13F60">
      <w:pPr>
        <w:spacing w:after="0" w:line="240" w:lineRule="auto"/>
      </w:pPr>
      <w:r>
        <w:separator/>
      </w:r>
    </w:p>
  </w:footnote>
  <w:footnote w:type="continuationSeparator" w:id="1">
    <w:p w:rsidR="00F13F60" w:rsidRDefault="00F13F60" w:rsidP="00F13F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64ACD"/>
    <w:rsid w:val="000817DF"/>
    <w:rsid w:val="0014299D"/>
    <w:rsid w:val="00247BFD"/>
    <w:rsid w:val="003346EC"/>
    <w:rsid w:val="00464ACD"/>
    <w:rsid w:val="00512B38"/>
    <w:rsid w:val="005B537F"/>
    <w:rsid w:val="00740759"/>
    <w:rsid w:val="008D212D"/>
    <w:rsid w:val="009446C1"/>
    <w:rsid w:val="00AE315C"/>
    <w:rsid w:val="00BA5567"/>
    <w:rsid w:val="00CA1D2D"/>
    <w:rsid w:val="00F13F60"/>
    <w:rsid w:val="00F77A6F"/>
    <w:rsid w:val="00FC4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D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4ACD"/>
    <w:pPr>
      <w:spacing w:after="0" w:line="240" w:lineRule="auto"/>
    </w:pPr>
  </w:style>
  <w:style w:type="paragraph" w:customStyle="1" w:styleId="ConsTitle">
    <w:name w:val="ConsTitle"/>
    <w:rsid w:val="008D212D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4">
    <w:name w:val="header"/>
    <w:basedOn w:val="a"/>
    <w:link w:val="a5"/>
    <w:uiPriority w:val="99"/>
    <w:semiHidden/>
    <w:unhideWhenUsed/>
    <w:rsid w:val="00F13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13F60"/>
  </w:style>
  <w:style w:type="paragraph" w:styleId="a6">
    <w:name w:val="footer"/>
    <w:basedOn w:val="a"/>
    <w:link w:val="a7"/>
    <w:uiPriority w:val="99"/>
    <w:unhideWhenUsed/>
    <w:rsid w:val="00F13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13F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1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user</cp:lastModifiedBy>
  <cp:revision>10</cp:revision>
  <dcterms:created xsi:type="dcterms:W3CDTF">2013-04-22T05:54:00Z</dcterms:created>
  <dcterms:modified xsi:type="dcterms:W3CDTF">2013-04-26T04:32:00Z</dcterms:modified>
</cp:coreProperties>
</file>